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556" w:rsidRPr="00D743B5" w:rsidRDefault="00BE3556" w:rsidP="00F1603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BE3556" w:rsidRPr="00D743B5" w:rsidRDefault="00BE3556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BE3556" w:rsidRPr="00D743B5" w:rsidRDefault="00BE3556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E3556" w:rsidRPr="00D743B5" w:rsidRDefault="00BE3556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>РЕШЕНИЕ</w:t>
      </w:r>
    </w:p>
    <w:p w:rsidR="00BE3556" w:rsidRPr="00D743B5" w:rsidRDefault="00C34860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Двадцатой</w:t>
      </w:r>
      <w:bookmarkStart w:id="0" w:name="_GoBack"/>
      <w:bookmarkEnd w:id="0"/>
      <w:r w:rsidR="005F644B">
        <w:rPr>
          <w:rFonts w:ascii="Times New Roman" w:hAnsi="Times New Roman"/>
          <w:sz w:val="28"/>
          <w:szCs w:val="28"/>
        </w:rPr>
        <w:t xml:space="preserve"> </w:t>
      </w:r>
      <w:r w:rsidR="00966FEF" w:rsidRPr="00D743B5">
        <w:rPr>
          <w:rFonts w:ascii="Times New Roman" w:hAnsi="Times New Roman"/>
          <w:sz w:val="28"/>
          <w:szCs w:val="28"/>
        </w:rPr>
        <w:t>сессии шестого</w:t>
      </w:r>
      <w:r w:rsidR="00BE3556" w:rsidRPr="00D743B5">
        <w:rPr>
          <w:rFonts w:ascii="Times New Roman" w:hAnsi="Times New Roman"/>
          <w:sz w:val="28"/>
          <w:szCs w:val="28"/>
        </w:rPr>
        <w:t xml:space="preserve"> созыва</w:t>
      </w:r>
    </w:p>
    <w:p w:rsidR="00BE3556" w:rsidRPr="00D743B5" w:rsidRDefault="00847C75" w:rsidP="00D5312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10.12</w:t>
      </w:r>
      <w:r w:rsidR="00F16038">
        <w:rPr>
          <w:rFonts w:ascii="Times New Roman" w:hAnsi="Times New Roman"/>
          <w:sz w:val="28"/>
          <w:szCs w:val="28"/>
        </w:rPr>
        <w:t>.</w:t>
      </w:r>
      <w:r w:rsidR="00966FEF" w:rsidRPr="00D743B5">
        <w:rPr>
          <w:rFonts w:ascii="Times New Roman" w:hAnsi="Times New Roman"/>
          <w:sz w:val="28"/>
          <w:szCs w:val="28"/>
        </w:rPr>
        <w:t>2021</w:t>
      </w:r>
      <w:r w:rsidR="00BE3556" w:rsidRPr="00D743B5">
        <w:rPr>
          <w:rFonts w:ascii="Times New Roman" w:hAnsi="Times New Roman"/>
          <w:sz w:val="28"/>
          <w:szCs w:val="28"/>
        </w:rPr>
        <w:t xml:space="preserve">     </w:t>
      </w:r>
      <w:r w:rsidR="00D04804">
        <w:rPr>
          <w:rFonts w:ascii="Times New Roman" w:hAnsi="Times New Roman"/>
          <w:sz w:val="28"/>
          <w:szCs w:val="28"/>
        </w:rPr>
        <w:t xml:space="preserve">                    </w:t>
      </w:r>
      <w:r w:rsidR="00BE3556" w:rsidRPr="00D743B5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F16038">
        <w:rPr>
          <w:rFonts w:ascii="Times New Roman" w:hAnsi="Times New Roman"/>
          <w:sz w:val="28"/>
          <w:szCs w:val="28"/>
        </w:rPr>
        <w:t xml:space="preserve">   </w:t>
      </w:r>
      <w:r w:rsidR="00D61030">
        <w:rPr>
          <w:rFonts w:ascii="Times New Roman" w:hAnsi="Times New Roman"/>
          <w:sz w:val="28"/>
          <w:szCs w:val="28"/>
        </w:rPr>
        <w:t xml:space="preserve">                             № 7</w:t>
      </w:r>
    </w:p>
    <w:p w:rsidR="00C95B3E" w:rsidRPr="00D743B5" w:rsidRDefault="00F16038" w:rsidP="00D5312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   </w:t>
      </w:r>
    </w:p>
    <w:p w:rsidR="00C95B3E" w:rsidRPr="00C95B3E" w:rsidRDefault="00F41A8F" w:rsidP="00C95B3E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 передаче движимого имущества в собственность</w:t>
      </w:r>
      <w:r w:rsidR="00847C75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города </w:t>
      </w:r>
      <w:proofErr w:type="gramStart"/>
      <w:r w:rsidR="00847C75">
        <w:rPr>
          <w:rFonts w:ascii="Times New Roman" w:eastAsia="Times New Roman" w:hAnsi="Times New Roman"/>
          <w:sz w:val="28"/>
          <w:szCs w:val="28"/>
          <w:lang w:eastAsia="ru-RU"/>
        </w:rPr>
        <w:t xml:space="preserve">Болотное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Болотнинского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</w:t>
      </w:r>
    </w:p>
    <w:p w:rsidR="00745C50" w:rsidRPr="00C95B3E" w:rsidRDefault="00745C50" w:rsidP="00C95B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5B3E" w:rsidRPr="00C95B3E" w:rsidRDefault="00F41A8F" w:rsidP="00C95B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письма администрации </w:t>
      </w:r>
      <w:r w:rsidR="00847C75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города Болотное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Болотнинского р</w:t>
      </w:r>
      <w:r w:rsidR="00847C75">
        <w:rPr>
          <w:rFonts w:ascii="Times New Roman" w:eastAsia="Times New Roman" w:hAnsi="Times New Roman"/>
          <w:sz w:val="28"/>
          <w:szCs w:val="28"/>
          <w:lang w:eastAsia="ru-RU"/>
        </w:rPr>
        <w:t>айона Новосибирской области № 3691/71-001 от 02.12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.2021 по вопросу передачи </w:t>
      </w:r>
      <w:r w:rsidR="00771589">
        <w:rPr>
          <w:rFonts w:ascii="Times New Roman" w:eastAsia="Times New Roman" w:hAnsi="Times New Roman"/>
          <w:sz w:val="28"/>
          <w:szCs w:val="28"/>
          <w:lang w:eastAsia="ru-RU"/>
        </w:rPr>
        <w:t xml:space="preserve">движимого имущества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 муниципальной собственности Боровского сельсовета Болотнинского района Новосибирской области в собственность</w:t>
      </w:r>
      <w:r w:rsidR="00847C75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города Болотное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Болотнинского района Новосибирской области</w:t>
      </w:r>
      <w:r w:rsidR="00771589">
        <w:rPr>
          <w:rFonts w:ascii="Times New Roman" w:eastAsia="Times New Roman" w:hAnsi="Times New Roman"/>
          <w:sz w:val="28"/>
          <w:szCs w:val="28"/>
          <w:lang w:eastAsia="ru-RU"/>
        </w:rPr>
        <w:t xml:space="preserve">, руководствуясь </w:t>
      </w:r>
      <w:r w:rsidR="00095620">
        <w:rPr>
          <w:rFonts w:ascii="Times New Roman" w:eastAsia="Times New Roman" w:hAnsi="Times New Roman"/>
          <w:sz w:val="28"/>
          <w:szCs w:val="28"/>
          <w:lang w:eastAsia="ru-RU"/>
        </w:rPr>
        <w:t>частью 5 статьи  50</w:t>
      </w:r>
      <w:r w:rsidR="00771589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Федерального закона от 06.10.2003</w:t>
      </w:r>
      <w:r w:rsidR="00095620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="00771589">
        <w:rPr>
          <w:rFonts w:ascii="Times New Roman" w:eastAsia="Times New Roman" w:hAnsi="Times New Roman"/>
          <w:sz w:val="28"/>
          <w:szCs w:val="28"/>
          <w:lang w:eastAsia="ru-RU"/>
        </w:rPr>
        <w:t xml:space="preserve"> №131-ФЗ «Об общих принципах организации местного самоуправления в Российской Федерации»</w:t>
      </w:r>
      <w:r w:rsidR="00464FA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95620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Законом Новосиби</w:t>
      </w:r>
      <w:r w:rsidR="009671EA">
        <w:rPr>
          <w:rFonts w:ascii="Times New Roman" w:eastAsia="Times New Roman" w:hAnsi="Times New Roman"/>
          <w:sz w:val="28"/>
          <w:szCs w:val="28"/>
          <w:lang w:eastAsia="ru-RU"/>
        </w:rPr>
        <w:t>рской области от 31.01.</w:t>
      </w:r>
      <w:r w:rsidR="00095620">
        <w:rPr>
          <w:rFonts w:ascii="Times New Roman" w:eastAsia="Times New Roman" w:hAnsi="Times New Roman"/>
          <w:sz w:val="28"/>
          <w:szCs w:val="28"/>
          <w:lang w:eastAsia="ru-RU"/>
        </w:rPr>
        <w:t>2017г. № 137-ОЗ «О внесении изменения в статью 3 Закона Новосибирской области  «Об отдельных вопросах организации местного самоуправления в Новосибирской области», пунктом 2 статьи 32 Устава Боровского</w:t>
      </w:r>
      <w:r w:rsidR="009671E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Болотнинского района Новосибирской области,</w:t>
      </w:r>
      <w:r w:rsidR="00464FAD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Положением</w:t>
      </w:r>
      <w:r w:rsidR="009671EA"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r w:rsidR="00464FAD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порядке формирования, управления и распоряжения муниципальной собственностью Боровского сельсовета Болотнинского района Новосибирской области, утвержденного решением 7 сессии Совета депутатов </w:t>
      </w:r>
      <w:r w:rsidR="003F737A">
        <w:rPr>
          <w:rFonts w:ascii="Times New Roman" w:eastAsia="Times New Roman" w:hAnsi="Times New Roman"/>
          <w:sz w:val="28"/>
          <w:szCs w:val="28"/>
          <w:lang w:eastAsia="ru-RU"/>
        </w:rPr>
        <w:t xml:space="preserve">Боровского сельсовета Болотнинского района Новосибирской области от 26.01.2021 № 2, </w:t>
      </w:r>
      <w:r w:rsidR="00C95B3E" w:rsidRPr="00C95B3E">
        <w:rPr>
          <w:rFonts w:ascii="Times New Roman" w:eastAsia="Times New Roman" w:hAnsi="Times New Roman"/>
          <w:sz w:val="28"/>
          <w:szCs w:val="28"/>
          <w:lang w:eastAsia="ru-RU"/>
        </w:rPr>
        <w:t>Совет депутатов Боровского сельсовета Болотнинского района Новосибирской области</w:t>
      </w:r>
    </w:p>
    <w:p w:rsidR="00BE3556" w:rsidRPr="00D743B5" w:rsidRDefault="00BE3556" w:rsidP="00D0480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                             </w:t>
      </w:r>
    </w:p>
    <w:p w:rsidR="003F737A" w:rsidRDefault="009671EA" w:rsidP="003F737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F737A">
        <w:rPr>
          <w:rFonts w:ascii="Times New Roman" w:eastAsia="Times New Roman" w:hAnsi="Times New Roman"/>
          <w:sz w:val="28"/>
          <w:szCs w:val="28"/>
          <w:lang w:eastAsia="ru-RU"/>
        </w:rPr>
        <w:t>.Передать из муниципальной собственности Боровского сельсовета Болотнинского</w:t>
      </w:r>
      <w:r w:rsidR="00847C7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в </w:t>
      </w:r>
      <w:r w:rsidR="003F737A">
        <w:rPr>
          <w:rFonts w:ascii="Times New Roman" w:eastAsia="Times New Roman" w:hAnsi="Times New Roman"/>
          <w:sz w:val="28"/>
          <w:szCs w:val="28"/>
          <w:lang w:eastAsia="ru-RU"/>
        </w:rPr>
        <w:t>собственность</w:t>
      </w:r>
      <w:r w:rsidR="00847C75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города Болотное</w:t>
      </w:r>
      <w:r w:rsidR="003F737A">
        <w:rPr>
          <w:rFonts w:ascii="Times New Roman" w:eastAsia="Times New Roman" w:hAnsi="Times New Roman"/>
          <w:sz w:val="28"/>
          <w:szCs w:val="28"/>
          <w:lang w:eastAsia="ru-RU"/>
        </w:rPr>
        <w:t xml:space="preserve"> Болотнинского района Новосибирской области следующее имущество:</w:t>
      </w:r>
    </w:p>
    <w:p w:rsidR="003F737A" w:rsidRDefault="00D5312C" w:rsidP="00D5312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847C75">
        <w:rPr>
          <w:rFonts w:ascii="Times New Roman" w:eastAsia="Times New Roman" w:hAnsi="Times New Roman"/>
          <w:sz w:val="28"/>
          <w:szCs w:val="28"/>
          <w:lang w:eastAsia="ru-RU"/>
        </w:rPr>
        <w:t xml:space="preserve"> трактор с регистрационным знаком: тип 3, код 54, серия НР, №6415, марка ДТ-75ДЕРС2, 2007 года выпуска, зав.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47C75">
        <w:rPr>
          <w:rFonts w:ascii="Times New Roman" w:eastAsia="Times New Roman" w:hAnsi="Times New Roman"/>
          <w:sz w:val="28"/>
          <w:szCs w:val="28"/>
          <w:lang w:eastAsia="ru-RU"/>
        </w:rPr>
        <w:t>№ машины (рамы) 739175, двигатель №114709, основной ведущий мост №9432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71, цвет – красный.</w:t>
      </w:r>
      <w:r w:rsidR="003F73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45C50" w:rsidRDefault="00D5312C" w:rsidP="00D531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E6106">
        <w:rPr>
          <w:rFonts w:ascii="Times New Roman" w:hAnsi="Times New Roman"/>
          <w:sz w:val="28"/>
          <w:szCs w:val="28"/>
        </w:rPr>
        <w:t xml:space="preserve">.Настоящее решение вступает </w:t>
      </w:r>
      <w:r>
        <w:rPr>
          <w:rFonts w:ascii="Times New Roman" w:hAnsi="Times New Roman"/>
          <w:sz w:val="28"/>
          <w:szCs w:val="28"/>
        </w:rPr>
        <w:t>в силу с момента принятия</w:t>
      </w:r>
      <w:r w:rsidR="00BE3556" w:rsidRPr="00D743B5">
        <w:rPr>
          <w:rFonts w:ascii="Times New Roman" w:hAnsi="Times New Roman"/>
          <w:sz w:val="28"/>
          <w:szCs w:val="28"/>
        </w:rPr>
        <w:tab/>
      </w:r>
      <w:r w:rsidR="00745C50">
        <w:rPr>
          <w:rFonts w:ascii="Times New Roman" w:hAnsi="Times New Roman"/>
          <w:sz w:val="28"/>
          <w:szCs w:val="28"/>
        </w:rPr>
        <w:t>.</w:t>
      </w:r>
    </w:p>
    <w:p w:rsidR="00D5312C" w:rsidRDefault="00D5312C" w:rsidP="00D531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5312C" w:rsidRPr="00D743B5" w:rsidRDefault="00D5312C" w:rsidP="00D531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BE3556" w:rsidRPr="00D743B5" w:rsidTr="00BE3556">
        <w:tc>
          <w:tcPr>
            <w:tcW w:w="4644" w:type="dxa"/>
            <w:hideMark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Болотнинского района </w:t>
            </w: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BE3556" w:rsidRPr="00D743B5" w:rsidRDefault="00BE3556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Глава </w:t>
            </w: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BE3556" w:rsidRPr="00D743B5" w:rsidRDefault="00BE3556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Болотнинского района </w:t>
            </w:r>
          </w:p>
          <w:p w:rsidR="00BE3556" w:rsidRPr="00D743B5" w:rsidRDefault="00BE3556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BE3556" w:rsidRPr="00D743B5" w:rsidTr="004E3ED0">
        <w:trPr>
          <w:trHeight w:val="80"/>
        </w:trPr>
        <w:tc>
          <w:tcPr>
            <w:tcW w:w="4644" w:type="dxa"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_________________ </w:t>
            </w:r>
            <w:r w:rsidR="00966FEF"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Т.П.Федюшина</w:t>
            </w: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D5312C" w:rsidRPr="00D743B5" w:rsidRDefault="00BE3556" w:rsidP="00966FEF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______________       С. </w:t>
            </w:r>
            <w:proofErr w:type="spellStart"/>
            <w:r w:rsidR="00966FEF"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А.Буруно</w:t>
            </w:r>
            <w:r w:rsidR="00D5312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ва</w:t>
            </w:r>
            <w:proofErr w:type="spellEnd"/>
          </w:p>
        </w:tc>
      </w:tr>
    </w:tbl>
    <w:p w:rsidR="00BD030A" w:rsidRDefault="00BD030A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p w:rsidR="00954622" w:rsidRDefault="00954622">
      <w:pPr>
        <w:rPr>
          <w:sz w:val="28"/>
          <w:szCs w:val="28"/>
        </w:rPr>
      </w:pPr>
    </w:p>
    <w:sectPr w:rsidR="00954622" w:rsidSect="008D5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347D64"/>
    <w:multiLevelType w:val="multilevel"/>
    <w:tmpl w:val="ECD4033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3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1">
    <w:nsid w:val="57D710AA"/>
    <w:multiLevelType w:val="multilevel"/>
    <w:tmpl w:val="F5704B4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D7B"/>
    <w:rsid w:val="00095620"/>
    <w:rsid w:val="001215D0"/>
    <w:rsid w:val="0012765C"/>
    <w:rsid w:val="0013686E"/>
    <w:rsid w:val="00143A31"/>
    <w:rsid w:val="001507B9"/>
    <w:rsid w:val="0016510F"/>
    <w:rsid w:val="00167BDE"/>
    <w:rsid w:val="001D3133"/>
    <w:rsid w:val="001E6106"/>
    <w:rsid w:val="00265EE4"/>
    <w:rsid w:val="00302B32"/>
    <w:rsid w:val="003F737A"/>
    <w:rsid w:val="00426B3D"/>
    <w:rsid w:val="004430F2"/>
    <w:rsid w:val="00464FAD"/>
    <w:rsid w:val="004E3ED0"/>
    <w:rsid w:val="00507B3C"/>
    <w:rsid w:val="00522F34"/>
    <w:rsid w:val="005348D8"/>
    <w:rsid w:val="005A78BD"/>
    <w:rsid w:val="005F644B"/>
    <w:rsid w:val="0061241C"/>
    <w:rsid w:val="0068158F"/>
    <w:rsid w:val="006B1999"/>
    <w:rsid w:val="006F1E16"/>
    <w:rsid w:val="00745C50"/>
    <w:rsid w:val="00771589"/>
    <w:rsid w:val="007B64C8"/>
    <w:rsid w:val="00847C75"/>
    <w:rsid w:val="008B5034"/>
    <w:rsid w:val="008D5A37"/>
    <w:rsid w:val="008E4E70"/>
    <w:rsid w:val="00912FE3"/>
    <w:rsid w:val="00954622"/>
    <w:rsid w:val="00966FEF"/>
    <w:rsid w:val="009671EA"/>
    <w:rsid w:val="009C27B3"/>
    <w:rsid w:val="00A975F5"/>
    <w:rsid w:val="00B05D7B"/>
    <w:rsid w:val="00BD030A"/>
    <w:rsid w:val="00BE3556"/>
    <w:rsid w:val="00BF2643"/>
    <w:rsid w:val="00C34860"/>
    <w:rsid w:val="00C4468A"/>
    <w:rsid w:val="00C95B3E"/>
    <w:rsid w:val="00CD6E34"/>
    <w:rsid w:val="00D04804"/>
    <w:rsid w:val="00D5312C"/>
    <w:rsid w:val="00D61030"/>
    <w:rsid w:val="00D743B5"/>
    <w:rsid w:val="00F16038"/>
    <w:rsid w:val="00F26868"/>
    <w:rsid w:val="00F41A8F"/>
    <w:rsid w:val="00F7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0219B6-6C8A-4E96-B24D-A1925F7AF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55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556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Emphasis"/>
    <w:basedOn w:val="a0"/>
    <w:qFormat/>
    <w:rsid w:val="0016510F"/>
    <w:rPr>
      <w:i/>
      <w:iCs/>
    </w:rPr>
  </w:style>
  <w:style w:type="paragraph" w:styleId="a5">
    <w:name w:val="List Paragraph"/>
    <w:basedOn w:val="a"/>
    <w:uiPriority w:val="34"/>
    <w:qFormat/>
    <w:rsid w:val="0016510F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table" w:styleId="a6">
    <w:name w:val="Table Grid"/>
    <w:basedOn w:val="a1"/>
    <w:uiPriority w:val="39"/>
    <w:rsid w:val="009546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2428A-2788-477A-A3C6-41B303771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28</cp:revision>
  <cp:lastPrinted>2021-12-14T04:28:00Z</cp:lastPrinted>
  <dcterms:created xsi:type="dcterms:W3CDTF">2020-09-11T04:54:00Z</dcterms:created>
  <dcterms:modified xsi:type="dcterms:W3CDTF">2024-03-04T08:23:00Z</dcterms:modified>
</cp:coreProperties>
</file>